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71" w:type="dxa"/>
            <w:gridSpan w:val="2"/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План работы профсоюзной организации МБДОУ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« Ясли-сад № 305 г. Донецка»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 xml:space="preserve"> на 20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23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-2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4786" w:type="dxa"/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Содержимое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вгуст</w:t>
            </w:r>
          </w:p>
        </w:tc>
        <w:tc>
          <w:tcPr>
            <w:tcW w:w="4786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Участие в приемке образовательного учреждения к новому учебному году. Согласование расписания занятий, графиков сменности, дежурства, др. нормативных актов.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сентябрт</w:t>
            </w:r>
          </w:p>
        </w:tc>
        <w:tc>
          <w:tcPr>
            <w:tcW w:w="4786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Контроль за соблюдением инструкций по охране труда и технике безопасности; Контроль за проведением тарификации и правильностью начисления заработной платы работникам; Об установлении стимулирующих выплат работникам.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4786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Об аттестации работников в текущем учебном году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786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Проверить правильность оформления финансовых документов (смет, отчетов, актов).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4786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контроль за соблюдением графика отпусков работников ДОУ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4786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Контроль за выполнением администрацией мероприятий по обеспечению условий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4786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Провести заседание профсоюзного комитета «О работе профкома и администрации по соблюдению Трудового кодекса РФ».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4786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Проверить и обследовать техническое состояние здания, оборудования на соответствие нормам и правилам охраны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786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Уточнение графика отпусков; контроль за проведением аттестации педагогических работников.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4786" w:type="dxa"/>
          </w:tcPr>
          <w:p>
            <w:pPr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Проведение инструктажей к летней оздоровительной работе. Проанализировать совместную работу с руководством ДОУ по созданию условий для повышения педагогического мастерства.</w:t>
            </w:r>
          </w:p>
        </w:tc>
      </w:tr>
    </w:tbl>
    <w:p>
      <w:pPr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atoWeb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D0525C"/>
    <w:rsid w:val="07B805DE"/>
    <w:rsid w:val="0F757B03"/>
    <w:rsid w:val="167C49CB"/>
    <w:rsid w:val="1B447F88"/>
    <w:rsid w:val="27610562"/>
    <w:rsid w:val="2D151D3A"/>
    <w:rsid w:val="4C720E5C"/>
    <w:rsid w:val="6E9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rtlabs</Company>
  <Pages>1</Pages>
  <Words>2</Words>
  <Characters>16</Characters>
  <Lines>1</Lines>
  <Paragraphs>1</Paragraphs>
  <TotalTime>9</TotalTime>
  <ScaleCrop>false</ScaleCrop>
  <LinksUpToDate>false</LinksUpToDate>
  <CharactersWithSpaces>17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2022-08-08T06:10:00Z</dcterms:created>
  <dc:creator>Репьева Анастасия Михайловна</dc:creator>
  <cp:lastModifiedBy>Лариса Галаган</cp:lastModifiedBy>
  <dcterms:modified xsi:type="dcterms:W3CDTF">2023-11-27T19:26:22Z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95A0C9D2B4194E718B4E3756E5970D6F_12</vt:lpwstr>
  </property>
</Properties>
</file>