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auto"/>
          <w:kern w:val="0"/>
          <w:sz w:val="24"/>
          <w:szCs w:val="24"/>
          <w:lang w:val="ru-RU" w:eastAsia="zh-CN" w:bidi="ar"/>
        </w:rPr>
        <w:t>ПРИНЯТО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УТВЕРЖДЕНО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Педагогическим советом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Заведующий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МБ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«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Ясли-сад № 305 г. Донецка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»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6480" w:hanging="6480" w:hangingChars="2700"/>
        <w:jc w:val="left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(протокол №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1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30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                                                                                                                     Шатохиной Е.А._________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left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 xml:space="preserve">    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от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30.08.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en-US" w:eastAsia="zh-CN" w:bidi="ar"/>
        </w:rPr>
        <w:t>202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highlight w:val="none"/>
          <w:lang w:val="ru-RU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ПОЛОЖЕНИЕ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ПОЛОЖЕНИЕ О СОВЕТЕ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МУНИЦИПАЛЬНОЕ БЮДЖЕТНОЕ ДОШКОЛЬНОЕ ОБРАЗОВАТЕЛЬНОЕ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УЧРЕЖДЕНИЕ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МБДОУ «ЯСЛИ-САД № 305 ГОРОДА ДОНЕЦКА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7320" w:hanging="7320" w:hangingChars="3050"/>
        <w:jc w:val="center"/>
        <w:textAlignment w:val="auto"/>
        <w:rPr>
          <w:rFonts w:hint="default" w:ascii="Times New Roman" w:hAnsi="Times New Roman" w:eastAsia="SimSun" w:cs="Times New Roman"/>
          <w:color w:val="00B050"/>
          <w:kern w:val="0"/>
          <w:sz w:val="24"/>
          <w:szCs w:val="24"/>
          <w:highlight w:val="green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1. Общие положения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1.1. Совет ДОУ - является представительным органом самоуправления всех участников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образовательного процесса и является постоянно действующим выборным представительным органом ДОУ для рассмотрения вопросов, отнесенных к его компетенции.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1.2. Осуществление членами Совета ДОУ своих функций производится на безвозмездной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основе.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1.3. Деятельность членов Совета ДОУ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1.4. Данное Положение принимается на Общем собрании трудового коллектива, Родительском собрании и согласовывается профсоюзным комитетом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2. Цели и задачи Совета ДОУ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2.1. Основной целью создания Совета ДОУ является – содействие осуществления управленческих начал, развитию инициативы коллектива, реализации прав ДОУ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 управления, и воплощение в жизнь государственно-общественных принципов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управления.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2.2. Основными задачами Совета ДОУ являются: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определение основных направлений развития ДОУ; </w:t>
      </w:r>
    </w:p>
    <w:p>
      <w:pPr>
        <w:keepNext w:val="0"/>
        <w:keepLines w:val="0"/>
        <w:widowControl/>
        <w:suppressLineNumbers w:val="0"/>
        <w:jc w:val="both"/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повышение эффективности финансово-хозяйственной деятельности ДОУ, содействие рациональному использованию выделяемых ДОУ бюджетных средств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участие в создании оптимальных условий и форм организации образовательного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процесса в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организация работы по защите прав и интересов участников образовательного процесса, создание условий для формирования у них направленности на здоровый образ жизни;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осуществление контроля организации питания и медицинского обслуживания в ДОУ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целях охраны и укрепления здоровья воспитанников;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организация контроля охраны здоровья участников образовательного процесса, безопасных условий его осуществления;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осуществление контроля за целевым и рациональным расходованием финансовых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средств ДОУ;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оказание помощи администрации ДОУ в установлении функциональных связей 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учреждениями культуры и спорта для организации досуга воспитанников.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 Функции Совета ДОУ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3.1. Совет ДОУ вносит предложения заведующему ДОУ в части: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материально-технического обеспечения и оснащения образовательного процесса, оборудования помещений ДОУ, обустройство групп, кабинетов (в пределах выделяемых средств);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создания в ДОУ необходимых условий для организации питания, медицинского обслуживания воспитанников;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соблюдение прав и свобод воспитанников.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3.2.Определяет пути взаимодействия ДОУ с организациями, с целью создания условий,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необходимых для разностороннего развития личности воспитанников и профессионального роста педагогов.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3.3. Представляет интересы ДОУ в государственных муниципальных, общественных органах управления, а также наряду с родителями (законными представителями), интересы воспитанников, обеспечивая социально-правовую защиту несовершеннолетних.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345. В рамках реализации поставленных задач Совет ДОУ наделен следующими полномочиями: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согласование программы развития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согласованию публичного доклада руководителя;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обеспечение общественного участия в развитии системы управления качеством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образования в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обеспечение общественного участия в организации образовательного процесса;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организация мероприятий по охране и укреплению здоровья воспитанников и работников;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организация мероприятий по обеспечению безопасности образовательного процесса;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организации иных мероприятий в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определение путей взаимодействия ДОУ с иными дошкольными учреждениями 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организациями в интересах обеспечения качества образовательного процесса.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3.6. Совет ДОУ рассматривает вопросы, выносимые на его рассмотрение участниками образовательного процесса. По вопросам, не отнесенным данным положением к компетенции Совета ДОУ, решения Совета ДОУ носят рекомендательный или информационный характер.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4. Организация деятельности Совета ДОУ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4.1.4.1. Совет ДОУ формируются в составе 6 человек: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представителей из числа родителей 3 человека;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представителей коллектива ДОУ 3 человека.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состав Совета ДОУ сотрудники избираются на Общем собрании трудового коллектива, представители родительской общественности избираются на Общем родительском собрании.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4.2. По приглашению члена Совета в заседании могут принимать участие с правом совещательного голоса лица, не являющиеся членами Совета, если против этого не возражает более половины членов Совета, присутствующих на заседании.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4.3.4.3. Состав совета ДОУ избирается сроком на три года. В случае выбытия кого-то из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членов Совета ДОУ проводятся довыборы в установленном порядке.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4.4.4.4. Члены Совета ДОУ осуществляют свою деятельность в Совете ДОУ на общественных началах без отрыва от основной профессиональной деятельности.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4.5. Член Совета ДОУ выводится из его состава по решению Совета ДОУ в следующих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случаях: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 добровольному желанию члена Совета ДОУ, выраженному в письменной форме;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случае если ребенок выбывает из дошкольного образовательного учреждения, полномочия члена Совета - родителя (законного представителя) этого ребенка автоматически прекращаются.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 увольнении с работы руководителя дошкольного образовательного учреждения, или увольнении работника дошкольного образовательного учреждения, избранного членом Совета;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в случае совершения аморального проступка, несовместимого с выполнением воспитательных функций, а также за применение действий, связанных с физическим и/или психическим насилием над личностью детей;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 выявлении обстоятельств, несовместимых с членством в Совете ДОУ: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4.6. Член Совета может быть выведен из его состава по решению Совета в случае пропуска более двух заседаний Совета ДОУ подряд без уважительной причины.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4.7. Организационной формой работы Совета ДОУ являются заседания Совета ДОУ,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которые проводятся по мере необходимости, но не реже одного раза в квартал. Заседание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совета правомочно, если на нем присутствуют не менее половины от числа членов Совета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4.8. Совет ДОУ избирает из своего состава председателя и секретаря. Председатель Совета ДОУ не может быть избран из числа административных работников.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Председатель – лицо, организующее деятельность Совета ДОУ, в том числе: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составляет повестку заседания Совета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назначает дату, время и место проведения заседания, о чем за одну неделю оповещает остальных членов;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проводит заседание;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обеспечивает ведение и хранение протоколов Совета ДОУ, которые надлежащим образом оформлены и скреплены подписями председателя и секретаря.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Секретарь Совета ДОУ - ведет всю документацию в установленном порядке.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4.9.4.9. Заседания Совета ДОУ созывает председатель. Правом созыва заседания Совета ДОУ обладает также заведующий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4.10. Решение Совета ДОУ принимаются большинством голосов членов Совета ДОУ, 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является правомочными, если за него проголосовало более половины его членов.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4.11. Обращения и заявления родителей воспитанников относительно действия администрации рассматриваются в присутствии заявителя. Однако отсутствие на заседании Совета надлежащим образом уведомленного заявителя не лишает Совет возможности принять решение по заявлению.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4.12. Решения Совета ДОУ принятые в пределах его компетенции, в соответствии с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законодательством РФ, являются обязательными для руководителя, работников,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воспитанников, родителей (законных предстателей).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4.13. Организационно-техническое обеспечение деятельности Совета ДОУ возлагается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администрацию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4.14. В своей деятельности Совет ДОУ взаимодействует с: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Общим собранием трудового коллектива в части организации выполнения решений;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Советом педагогов, Родительским комитетом, Родительским собранием в части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создания условий по улучшению деятельности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5. Права и обязанности Совета ДОУ и его членов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5.1. Совет ДОУ имеет право: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предлагать руководителю ДОУ план мероприятий по совершенствованию деятельности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присутствовать и принимать участие с правом совещательного голоса в обсуждении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вопросов о совершенствовании организации образовательного процесса на заседаниях Совета педагогов, родительского комитета, родительских собраниях;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заслушивать и принимать участие в обсуждении отчетов о деятельности родительского комитета и других органов самоуправления;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участвовать в проведении мероприятий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совместно с руководителем ДОУ готовить информационные и аналитические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материалы о деятельности ДОУ для опубликования в средствах массовой информации.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5.2. Совет ДОУ несет ответственность за: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соблюдение законодательства Российской Федерации в своей деятельности;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компетентность принимаемых решений;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развитие принципов самоуправления в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упрочение общественного признания деятельности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5.3.Члены совета ДОУ обязаны: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действовать исходя из принципов добросовестности и здравомыслия;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признавать и выполнять Устав ДОУ, настоящее Положение;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соблюдать права участников образовательного процесса;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принимать решения, не противоречащие законодательству РФ;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посещать заседания Совета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действовать во взаимодействии с другими органами и должностными лицами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5.3. Совет ДОУ несет ответственность за своевременное принятие и выполнение решений,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входящих в его компетенцию.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В случае принятия решений, влекущих нарушение законодательства РФ, члены Совета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ДОУ несут ответственность в соответствии с законодательством РФ.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6. Делопроизводство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6.1. Заседания Совета ДОУ оформляются протоколом.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протоколе фиксируется: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дата проведения заседания;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количественное присутствие (отсутствие) членов Совета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приглашенные (ФИО, должность);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повестка дня;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ход обсуждения вопросов, выносимых на Совет ДОУ;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предложения, рекомендации и замечания членов Совета ДОУ 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приглашенных лиц;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решение Совета ДОУ.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6.2. Заявления и обращения участников образовательного процесса, иных лиц и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организаций в Совет ДОУ рассматриваются Советом ДОУ в установленном порядке. По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принятым решениям в адрес заявителей направляется письменное уведомление.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Рассмотрение заявлений осуществляется в установленные сроки, но не позднее 1 месяца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со дня получения заявлений.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6.3. Протоколы Совета ДОУ подписываются председателем и секретарем.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6.4. Нумерация протоколов ведется от начала учебного года. </w:t>
      </w:r>
    </w:p>
    <w:p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6.5. Ответственным за хранение документации является председатель Совета ДОУ. </w:t>
      </w: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905D56"/>
    <w:rsid w:val="00D0525C"/>
    <w:rsid w:val="07B805DE"/>
    <w:rsid w:val="0F757B03"/>
    <w:rsid w:val="167C49CB"/>
    <w:rsid w:val="1B447F88"/>
    <w:rsid w:val="27610562"/>
    <w:rsid w:val="2D2D4AD4"/>
    <w:rsid w:val="4C720E5C"/>
    <w:rsid w:val="6E997559"/>
    <w:rsid w:val="72DA6E45"/>
    <w:rsid w:val="7B15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character" w:styleId="6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7">
    <w:name w:val="Normal (Web)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</Company>
  <Pages>1</Pages>
  <Words>2</Words>
  <Characters>16</Characters>
  <Lines>1</Lines>
  <Paragraphs>1</Paragraphs>
  <TotalTime>42</TotalTime>
  <ScaleCrop>false</ScaleCrop>
  <LinksUpToDate>false</LinksUpToDate>
  <CharactersWithSpaces>17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2022-08-08T06:10:00Z</dcterms:created>
  <dc:creator>Репьева Анастасия Михайловна</dc:creator>
  <cp:lastModifiedBy>User</cp:lastModifiedBy>
  <dcterms:modified xsi:type="dcterms:W3CDTF">2024-02-09T22:07:56Z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95A0C9D2B4194E718B4E3756E5970D6F_12</vt:lpwstr>
  </property>
</Properties>
</file>